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8712CC" w:rsidRDefault="008712CC" w:rsidP="008712CC">
      <w:pPr>
        <w:spacing w:after="0" w:line="240" w:lineRule="auto"/>
        <w:jc w:val="both"/>
        <w:rPr>
          <w:rFonts w:ascii="Times New Roman" w:hAnsi="Times New Roman"/>
          <w:b/>
          <w:sz w:val="28"/>
          <w:szCs w:val="28"/>
        </w:rPr>
      </w:pPr>
      <w:r>
        <w:rPr>
          <w:rFonts w:ascii="Times New Roman" w:hAnsi="Times New Roman"/>
          <w:b/>
          <w:sz w:val="28"/>
          <w:szCs w:val="28"/>
        </w:rPr>
        <w:t xml:space="preserve">  Собр</w:t>
      </w:r>
      <w:r w:rsidR="00942417">
        <w:rPr>
          <w:rFonts w:ascii="Times New Roman" w:hAnsi="Times New Roman"/>
          <w:b/>
          <w:sz w:val="28"/>
          <w:szCs w:val="28"/>
        </w:rPr>
        <w:t>ания представителей Сунженского</w:t>
      </w:r>
      <w:r>
        <w:rPr>
          <w:rFonts w:ascii="Times New Roman" w:hAnsi="Times New Roman"/>
          <w:b/>
          <w:sz w:val="28"/>
          <w:szCs w:val="28"/>
        </w:rPr>
        <w:t xml:space="preserve"> сельского поселения Пригородного   муниципального   района  </w:t>
      </w:r>
      <w:proofErr w:type="spellStart"/>
      <w:r>
        <w:rPr>
          <w:rFonts w:ascii="Times New Roman" w:hAnsi="Times New Roman"/>
          <w:b/>
          <w:sz w:val="28"/>
          <w:szCs w:val="28"/>
        </w:rPr>
        <w:t>РСО-Алания</w:t>
      </w:r>
      <w:proofErr w:type="spellEnd"/>
      <w:r>
        <w:rPr>
          <w:rFonts w:ascii="Times New Roman" w:hAnsi="Times New Roman"/>
          <w:b/>
          <w:sz w:val="28"/>
          <w:szCs w:val="28"/>
        </w:rPr>
        <w:t xml:space="preserve"> седьмого созыва</w:t>
      </w:r>
    </w:p>
    <w:p w:rsidR="008712CC" w:rsidRDefault="008712CC" w:rsidP="008712CC">
      <w:pPr>
        <w:spacing w:after="0" w:line="240" w:lineRule="auto"/>
        <w:jc w:val="both"/>
        <w:rPr>
          <w:rFonts w:ascii="Times New Roman" w:hAnsi="Times New Roman"/>
          <w:sz w:val="28"/>
          <w:szCs w:val="28"/>
        </w:rPr>
      </w:pPr>
    </w:p>
    <w:p w:rsidR="008712CC" w:rsidRDefault="008712CC" w:rsidP="008712CC">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«21» ноября 2023 года</w:t>
      </w:r>
      <w:r>
        <w:rPr>
          <w:rFonts w:ascii="Times New Roman" w:hAnsi="Times New Roman"/>
          <w:b/>
          <w:sz w:val="28"/>
          <w:szCs w:val="28"/>
        </w:rPr>
        <w:tab/>
        <w:t xml:space="preserve"> </w:t>
      </w:r>
      <w:r w:rsidR="00942417">
        <w:rPr>
          <w:rFonts w:ascii="Times New Roman" w:hAnsi="Times New Roman"/>
          <w:b/>
          <w:sz w:val="28"/>
          <w:szCs w:val="28"/>
        </w:rPr>
        <w:t xml:space="preserve">                  с. </w:t>
      </w:r>
      <w:proofErr w:type="spellStart"/>
      <w:r w:rsidR="00942417">
        <w:rPr>
          <w:rFonts w:ascii="Times New Roman" w:hAnsi="Times New Roman"/>
          <w:b/>
          <w:sz w:val="28"/>
          <w:szCs w:val="28"/>
        </w:rPr>
        <w:t>Сунжа</w:t>
      </w:r>
      <w:proofErr w:type="spellEnd"/>
      <w:r w:rsidR="00942417">
        <w:rPr>
          <w:rFonts w:ascii="Times New Roman" w:hAnsi="Times New Roman"/>
          <w:b/>
          <w:sz w:val="28"/>
          <w:szCs w:val="28"/>
        </w:rPr>
        <w:t xml:space="preserve"> </w:t>
      </w:r>
      <w:r>
        <w:rPr>
          <w:rFonts w:ascii="Times New Roman" w:hAnsi="Times New Roman"/>
          <w:b/>
          <w:sz w:val="28"/>
          <w:szCs w:val="28"/>
        </w:rPr>
        <w:t xml:space="preserve">                               </w:t>
      </w:r>
      <w:r w:rsidR="00942417">
        <w:rPr>
          <w:rFonts w:ascii="Times New Roman" w:hAnsi="Times New Roman"/>
          <w:b/>
          <w:sz w:val="28"/>
          <w:szCs w:val="28"/>
        </w:rPr>
        <w:t xml:space="preserve">                №27</w:t>
      </w:r>
    </w:p>
    <w:p w:rsidR="008712CC" w:rsidRDefault="008712CC" w:rsidP="008712CC">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«О передаче администрации местного самоуправления  Пригородного муниципального    района </w:t>
      </w:r>
      <w:proofErr w:type="spellStart"/>
      <w:r>
        <w:rPr>
          <w:rFonts w:ascii="Times New Roman" w:hAnsi="Times New Roman"/>
          <w:b/>
          <w:sz w:val="28"/>
          <w:szCs w:val="28"/>
        </w:rPr>
        <w:t>РСО-Алания</w:t>
      </w:r>
      <w:proofErr w:type="spellEnd"/>
      <w:r>
        <w:rPr>
          <w:rFonts w:ascii="Times New Roman" w:hAnsi="Times New Roman"/>
          <w:b/>
          <w:sz w:val="28"/>
          <w:szCs w:val="28"/>
        </w:rPr>
        <w:t xml:space="preserve">  части  полномочий по решению некоторых вопросов местного зна</w:t>
      </w:r>
      <w:r w:rsidR="003D18F5">
        <w:rPr>
          <w:rFonts w:ascii="Times New Roman" w:hAnsi="Times New Roman"/>
          <w:b/>
          <w:sz w:val="28"/>
          <w:szCs w:val="28"/>
        </w:rPr>
        <w:t>чения администрации Сун</w:t>
      </w:r>
      <w:r w:rsidR="00942417">
        <w:rPr>
          <w:rFonts w:ascii="Times New Roman" w:hAnsi="Times New Roman"/>
          <w:b/>
          <w:sz w:val="28"/>
          <w:szCs w:val="28"/>
        </w:rPr>
        <w:t>женского</w:t>
      </w:r>
      <w:r>
        <w:rPr>
          <w:rFonts w:ascii="Times New Roman" w:hAnsi="Times New Roman"/>
          <w:b/>
          <w:sz w:val="28"/>
          <w:szCs w:val="28"/>
        </w:rPr>
        <w:t xml:space="preserve">  сельского поселения»</w:t>
      </w:r>
    </w:p>
    <w:p w:rsidR="008712CC" w:rsidRDefault="008712CC" w:rsidP="008712CC">
      <w:pPr>
        <w:spacing w:after="0" w:line="240" w:lineRule="auto"/>
        <w:jc w:val="center"/>
        <w:rPr>
          <w:rFonts w:ascii="Times New Roman" w:hAnsi="Times New Roman"/>
          <w:sz w:val="28"/>
          <w:szCs w:val="28"/>
        </w:rPr>
      </w:pPr>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942417">
        <w:rPr>
          <w:rFonts w:ascii="Times New Roman" w:hAnsi="Times New Roman"/>
          <w:sz w:val="28"/>
          <w:szCs w:val="28"/>
        </w:rPr>
        <w:t>Федерации», Уставом  Сунженского</w:t>
      </w:r>
      <w:r>
        <w:rPr>
          <w:rFonts w:ascii="Times New Roman" w:hAnsi="Times New Roman"/>
          <w:sz w:val="28"/>
          <w:szCs w:val="28"/>
        </w:rPr>
        <w:t xml:space="preserve">   сельского поселения, Собр</w:t>
      </w:r>
      <w:r w:rsidR="00942417">
        <w:rPr>
          <w:rFonts w:ascii="Times New Roman" w:hAnsi="Times New Roman"/>
          <w:sz w:val="28"/>
          <w:szCs w:val="28"/>
        </w:rPr>
        <w:t>ание представителей Сунженского</w:t>
      </w:r>
      <w:r>
        <w:rPr>
          <w:rFonts w:ascii="Times New Roman" w:hAnsi="Times New Roman"/>
          <w:sz w:val="28"/>
          <w:szCs w:val="28"/>
        </w:rPr>
        <w:t xml:space="preserve">   сельского поселения Пригородного муниципального  района </w:t>
      </w:r>
      <w:proofErr w:type="spellStart"/>
      <w:r>
        <w:rPr>
          <w:rFonts w:ascii="Times New Roman" w:hAnsi="Times New Roman"/>
          <w:sz w:val="28"/>
          <w:szCs w:val="28"/>
        </w:rPr>
        <w:t>РСО-Алания</w:t>
      </w:r>
      <w:proofErr w:type="spellEnd"/>
      <w:r>
        <w:rPr>
          <w:rFonts w:ascii="Times New Roman" w:hAnsi="Times New Roman"/>
          <w:sz w:val="28"/>
          <w:szCs w:val="28"/>
        </w:rPr>
        <w:t>,</w:t>
      </w:r>
    </w:p>
    <w:p w:rsidR="008712CC" w:rsidRDefault="008712CC" w:rsidP="008712CC">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8712CC" w:rsidRDefault="00942417" w:rsidP="008712CC">
      <w:pPr>
        <w:spacing w:after="0" w:line="240" w:lineRule="auto"/>
        <w:ind w:firstLine="708"/>
        <w:jc w:val="both"/>
        <w:rPr>
          <w:rFonts w:ascii="Times New Roman" w:hAnsi="Times New Roman"/>
          <w:sz w:val="28"/>
          <w:szCs w:val="28"/>
        </w:rPr>
      </w:pPr>
      <w:r>
        <w:rPr>
          <w:rFonts w:ascii="Times New Roman" w:hAnsi="Times New Roman"/>
          <w:sz w:val="28"/>
          <w:szCs w:val="28"/>
        </w:rPr>
        <w:t xml:space="preserve"> 1. Администрации Сунженского</w:t>
      </w:r>
      <w:r w:rsidR="008712CC">
        <w:rPr>
          <w:rFonts w:ascii="Times New Roman" w:hAnsi="Times New Roman"/>
          <w:sz w:val="28"/>
          <w:szCs w:val="28"/>
        </w:rPr>
        <w:t xml:space="preserve">   сельского поселения передать часть  полномочий по решению некоторых </w:t>
      </w:r>
      <w:proofErr w:type="gramStart"/>
      <w:r w:rsidR="008712CC">
        <w:rPr>
          <w:rFonts w:ascii="Times New Roman" w:hAnsi="Times New Roman"/>
          <w:sz w:val="28"/>
          <w:szCs w:val="28"/>
        </w:rPr>
        <w:t>вопросов местного значения администрации местного самоуправления Пригородного   муниципального района</w:t>
      </w:r>
      <w:proofErr w:type="gramEnd"/>
      <w:r w:rsidR="008712CC">
        <w:rPr>
          <w:rFonts w:ascii="Times New Roman" w:hAnsi="Times New Roman"/>
          <w:sz w:val="28"/>
          <w:szCs w:val="28"/>
        </w:rPr>
        <w:t>.</w:t>
      </w:r>
    </w:p>
    <w:p w:rsidR="008712CC" w:rsidRDefault="008712CC" w:rsidP="008712CC">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942417">
        <w:rPr>
          <w:rFonts w:ascii="Times New Roman" w:hAnsi="Times New Roman"/>
          <w:sz w:val="28"/>
          <w:szCs w:val="28"/>
        </w:rPr>
        <w:t>Главе администрации Сунженского</w:t>
      </w:r>
      <w:r>
        <w:rPr>
          <w:rFonts w:ascii="Times New Roman" w:hAnsi="Times New Roman"/>
          <w:sz w:val="28"/>
          <w:szCs w:val="28"/>
        </w:rPr>
        <w:t xml:space="preserve">   сельского поселения заключить соглашение о передаче части полномочий по   решению   некоторых вопросов местного значения   с  Главой   администрации Пригородного муниципального района  РСО – Алания.</w:t>
      </w:r>
    </w:p>
    <w:p w:rsidR="008712CC" w:rsidRDefault="008712CC" w:rsidP="008712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3.Решение разместить  на официальном </w:t>
      </w:r>
      <w:r w:rsidR="006E268A">
        <w:rPr>
          <w:rFonts w:ascii="Times New Roman" w:hAnsi="Times New Roman"/>
          <w:sz w:val="28"/>
          <w:szCs w:val="28"/>
        </w:rPr>
        <w:t>сайте администрации Сунженского</w:t>
      </w:r>
      <w:r>
        <w:rPr>
          <w:rFonts w:ascii="Times New Roman" w:hAnsi="Times New Roman"/>
          <w:sz w:val="28"/>
          <w:szCs w:val="28"/>
        </w:rPr>
        <w:t xml:space="preserve">  сельского поселения.</w:t>
      </w:r>
    </w:p>
    <w:p w:rsidR="008712CC" w:rsidRDefault="008712CC" w:rsidP="008712CC">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4. Решение подлежит официальному обнародованию и вступает в силу после его обнародования.</w:t>
      </w:r>
    </w:p>
    <w:p w:rsidR="008712CC" w:rsidRDefault="008712CC" w:rsidP="008712CC">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proofErr w:type="gramStart"/>
      <w:r>
        <w:rPr>
          <w:rFonts w:ascii="Times New Roman" w:hAnsi="Times New Roman"/>
          <w:color w:val="000000"/>
          <w:sz w:val="28"/>
          <w:szCs w:val="28"/>
        </w:rPr>
        <w:t>Контроль за</w:t>
      </w:r>
      <w:proofErr w:type="gramEnd"/>
      <w:r>
        <w:rPr>
          <w:rFonts w:ascii="Times New Roman" w:hAnsi="Times New Roman"/>
          <w:color w:val="000000"/>
          <w:sz w:val="28"/>
          <w:szCs w:val="28"/>
        </w:rPr>
        <w:t xml:space="preserve"> исполнением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8712CC" w:rsidRDefault="008712CC" w:rsidP="008712CC">
      <w:pPr>
        <w:pStyle w:val="1"/>
        <w:spacing w:line="240" w:lineRule="auto"/>
        <w:ind w:right="-93"/>
        <w:jc w:val="both"/>
        <w:rPr>
          <w:szCs w:val="28"/>
        </w:rPr>
      </w:pPr>
    </w:p>
    <w:p w:rsidR="008712CC" w:rsidRDefault="00942417" w:rsidP="008712CC">
      <w:pPr>
        <w:pStyle w:val="1"/>
        <w:spacing w:line="240" w:lineRule="auto"/>
        <w:ind w:left="-142" w:right="-93"/>
        <w:jc w:val="both"/>
        <w:rPr>
          <w:szCs w:val="28"/>
        </w:rPr>
      </w:pPr>
      <w:r>
        <w:rPr>
          <w:szCs w:val="28"/>
        </w:rPr>
        <w:t>Глава МО Сунженского</w:t>
      </w:r>
      <w:r w:rsidR="008712CC">
        <w:rPr>
          <w:szCs w:val="28"/>
        </w:rPr>
        <w:t xml:space="preserve"> </w:t>
      </w:r>
    </w:p>
    <w:p w:rsidR="008712CC" w:rsidRDefault="008712CC" w:rsidP="008712CC">
      <w:pPr>
        <w:pStyle w:val="1"/>
        <w:spacing w:line="240" w:lineRule="auto"/>
        <w:ind w:left="-142" w:right="-93"/>
        <w:jc w:val="both"/>
        <w:rPr>
          <w:szCs w:val="28"/>
        </w:rPr>
      </w:pPr>
      <w:r>
        <w:rPr>
          <w:szCs w:val="28"/>
        </w:rPr>
        <w:t xml:space="preserve">сельского поселения                                                        </w:t>
      </w:r>
      <w:r w:rsidR="00942417">
        <w:rPr>
          <w:szCs w:val="28"/>
        </w:rPr>
        <w:t xml:space="preserve">                     М.В. </w:t>
      </w:r>
      <w:proofErr w:type="spellStart"/>
      <w:r w:rsidR="00942417">
        <w:rPr>
          <w:szCs w:val="28"/>
        </w:rPr>
        <w:t>Багаев</w:t>
      </w:r>
      <w:proofErr w:type="spellEnd"/>
    </w:p>
    <w:p w:rsidR="008712CC" w:rsidRDefault="008712CC" w:rsidP="008712CC">
      <w:pPr>
        <w:pStyle w:val="1"/>
        <w:spacing w:line="240" w:lineRule="auto"/>
        <w:ind w:left="-142" w:right="-93"/>
        <w:jc w:val="both"/>
        <w:rPr>
          <w:szCs w:val="28"/>
        </w:rPr>
      </w:pPr>
      <w:r>
        <w:rPr>
          <w:szCs w:val="28"/>
        </w:rPr>
        <w:t xml:space="preserve">                                                                  </w:t>
      </w:r>
    </w:p>
    <w:p w:rsidR="008712CC" w:rsidRDefault="008712CC" w:rsidP="008712CC">
      <w:pPr>
        <w:spacing w:after="0" w:line="240" w:lineRule="auto"/>
        <w:jc w:val="center"/>
        <w:rPr>
          <w:rFonts w:ascii="Times New Roman" w:hAnsi="Times New Roman"/>
          <w:sz w:val="28"/>
          <w:szCs w:val="28"/>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rPr>
          <w:rFonts w:ascii="Arial" w:hAnsi="Arial" w:cs="Arial"/>
          <w:sz w:val="24"/>
          <w:szCs w:val="24"/>
        </w:rPr>
      </w:pPr>
    </w:p>
    <w:p w:rsidR="008712CC" w:rsidRDefault="008712CC" w:rsidP="008712CC">
      <w:pPr>
        <w:spacing w:after="0" w:line="240" w:lineRule="auto"/>
        <w:rPr>
          <w:rFonts w:ascii="Arial" w:hAnsi="Arial" w:cs="Arial"/>
          <w:sz w:val="24"/>
          <w:szCs w:val="24"/>
        </w:rPr>
      </w:pPr>
    </w:p>
    <w:p w:rsidR="008712CC" w:rsidRDefault="008712CC" w:rsidP="008712CC">
      <w:pPr>
        <w:spacing w:after="0" w:line="240" w:lineRule="auto"/>
        <w:rPr>
          <w:rFonts w:ascii="Arial" w:hAnsi="Arial" w:cs="Arial"/>
          <w:sz w:val="24"/>
          <w:szCs w:val="24"/>
        </w:rPr>
      </w:pPr>
    </w:p>
    <w:p w:rsidR="008712CC" w:rsidRDefault="008712CC" w:rsidP="008712CC">
      <w:pPr>
        <w:spacing w:after="0" w:line="240" w:lineRule="auto"/>
        <w:jc w:val="center"/>
        <w:rPr>
          <w:rFonts w:ascii="Arial" w:hAnsi="Arial" w:cs="Arial"/>
          <w:sz w:val="24"/>
          <w:szCs w:val="24"/>
        </w:rPr>
      </w:pPr>
    </w:p>
    <w:p w:rsidR="008712CC" w:rsidRDefault="008712CC" w:rsidP="008712CC">
      <w:pPr>
        <w:spacing w:after="0" w:line="240" w:lineRule="auto"/>
        <w:jc w:val="center"/>
        <w:rPr>
          <w:rFonts w:ascii="Times New Roman" w:hAnsi="Times New Roman" w:cs="Times New Roman"/>
          <w:b/>
          <w:sz w:val="28"/>
          <w:szCs w:val="28"/>
        </w:rPr>
      </w:pPr>
      <w:r>
        <w:rPr>
          <w:rFonts w:ascii="Times New Roman" w:hAnsi="Times New Roman"/>
          <w:b/>
          <w:sz w:val="28"/>
          <w:szCs w:val="28"/>
        </w:rPr>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о передаче  части полномочий по решению  некоторых</w:t>
      </w: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вопросов местного  значения</w:t>
      </w:r>
    </w:p>
    <w:p w:rsidR="008712CC" w:rsidRDefault="008712CC" w:rsidP="008712CC">
      <w:pPr>
        <w:spacing w:after="0" w:line="240" w:lineRule="auto"/>
        <w:rPr>
          <w:rFonts w:ascii="Times New Roman" w:hAnsi="Times New Roman"/>
          <w:b/>
          <w:sz w:val="28"/>
          <w:szCs w:val="28"/>
        </w:rPr>
      </w:pPr>
    </w:p>
    <w:p w:rsidR="008712CC" w:rsidRDefault="00942417" w:rsidP="008712CC">
      <w:pPr>
        <w:spacing w:after="0" w:line="240" w:lineRule="auto"/>
        <w:rPr>
          <w:rFonts w:ascii="Times New Roman" w:hAnsi="Times New Roman"/>
          <w:sz w:val="28"/>
          <w:szCs w:val="28"/>
        </w:rPr>
      </w:pPr>
      <w:r>
        <w:rPr>
          <w:rFonts w:ascii="Times New Roman" w:hAnsi="Times New Roman"/>
          <w:sz w:val="28"/>
          <w:szCs w:val="28"/>
        </w:rPr>
        <w:t>с.</w:t>
      </w:r>
      <w:r w:rsidR="00795C31">
        <w:rPr>
          <w:rFonts w:ascii="Times New Roman" w:hAnsi="Times New Roman"/>
          <w:sz w:val="28"/>
          <w:szCs w:val="28"/>
        </w:rPr>
        <w:t xml:space="preserve"> </w:t>
      </w:r>
      <w:proofErr w:type="spellStart"/>
      <w:r>
        <w:rPr>
          <w:rFonts w:ascii="Times New Roman" w:hAnsi="Times New Roman"/>
          <w:sz w:val="28"/>
          <w:szCs w:val="28"/>
        </w:rPr>
        <w:t>Сунжа</w:t>
      </w:r>
      <w:proofErr w:type="spellEnd"/>
      <w:r>
        <w:rPr>
          <w:rFonts w:ascii="Times New Roman" w:hAnsi="Times New Roman"/>
          <w:sz w:val="28"/>
          <w:szCs w:val="28"/>
        </w:rPr>
        <w:t xml:space="preserve"> </w:t>
      </w:r>
      <w:r w:rsidR="008712CC">
        <w:rPr>
          <w:rFonts w:ascii="Times New Roman" w:hAnsi="Times New Roman"/>
          <w:sz w:val="28"/>
          <w:szCs w:val="28"/>
        </w:rPr>
        <w:t xml:space="preserve">                                                                     </w:t>
      </w:r>
      <w:r>
        <w:rPr>
          <w:rFonts w:ascii="Times New Roman" w:hAnsi="Times New Roman"/>
          <w:sz w:val="28"/>
          <w:szCs w:val="28"/>
        </w:rPr>
        <w:t xml:space="preserve">         </w:t>
      </w:r>
      <w:r w:rsidR="00CA56E9">
        <w:rPr>
          <w:rFonts w:ascii="Times New Roman" w:hAnsi="Times New Roman"/>
          <w:sz w:val="28"/>
          <w:szCs w:val="28"/>
        </w:rPr>
        <w:t xml:space="preserve"> «21</w:t>
      </w:r>
      <w:r w:rsidR="008712CC">
        <w:rPr>
          <w:rFonts w:ascii="Times New Roman" w:hAnsi="Times New Roman"/>
          <w:sz w:val="28"/>
          <w:szCs w:val="28"/>
        </w:rPr>
        <w:t>»</w:t>
      </w:r>
      <w:r w:rsidR="00CA56E9">
        <w:rPr>
          <w:rFonts w:ascii="Times New Roman" w:hAnsi="Times New Roman"/>
          <w:sz w:val="28"/>
          <w:szCs w:val="28"/>
        </w:rPr>
        <w:t xml:space="preserve"> 11.</w:t>
      </w:r>
      <w:r w:rsidR="008712CC">
        <w:rPr>
          <w:rFonts w:ascii="Times New Roman" w:hAnsi="Times New Roman"/>
          <w:sz w:val="28"/>
          <w:szCs w:val="28"/>
        </w:rPr>
        <w:t xml:space="preserve"> 2023 года</w:t>
      </w:r>
    </w:p>
    <w:p w:rsidR="008712CC" w:rsidRDefault="008712CC" w:rsidP="008712CC">
      <w:pPr>
        <w:spacing w:after="0" w:line="240" w:lineRule="auto"/>
        <w:jc w:val="both"/>
        <w:rPr>
          <w:rFonts w:ascii="Times New Roman" w:hAnsi="Times New Roman"/>
          <w:sz w:val="28"/>
          <w:szCs w:val="28"/>
        </w:rPr>
      </w:pPr>
    </w:p>
    <w:p w:rsidR="008712CC" w:rsidRPr="001D189F" w:rsidRDefault="00900DF9" w:rsidP="001D189F">
      <w:pPr>
        <w:spacing w:after="0" w:line="240" w:lineRule="auto"/>
        <w:jc w:val="both"/>
        <w:rPr>
          <w:rFonts w:ascii="Times New Roman" w:hAnsi="Times New Roman"/>
          <w:b/>
          <w:sz w:val="28"/>
          <w:szCs w:val="28"/>
        </w:rPr>
      </w:pPr>
      <w:proofErr w:type="gramStart"/>
      <w:r>
        <w:rPr>
          <w:rFonts w:ascii="Times New Roman" w:hAnsi="Times New Roman"/>
          <w:sz w:val="28"/>
          <w:szCs w:val="28"/>
        </w:rPr>
        <w:t>Администрация Сунженског</w:t>
      </w:r>
      <w:r w:rsidR="00795C31">
        <w:rPr>
          <w:rFonts w:ascii="Times New Roman" w:hAnsi="Times New Roman"/>
          <w:sz w:val="28"/>
          <w:szCs w:val="28"/>
        </w:rPr>
        <w:t>о</w:t>
      </w:r>
      <w:r w:rsidR="008712CC">
        <w:rPr>
          <w:rFonts w:ascii="Times New Roman" w:hAnsi="Times New Roman"/>
          <w:sz w:val="28"/>
          <w:szCs w:val="28"/>
        </w:rPr>
        <w:t xml:space="preserve"> 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администраци</w:t>
      </w:r>
      <w:r>
        <w:rPr>
          <w:rFonts w:ascii="Times New Roman" w:hAnsi="Times New Roman"/>
          <w:sz w:val="28"/>
          <w:szCs w:val="28"/>
        </w:rPr>
        <w:t xml:space="preserve">и </w:t>
      </w:r>
      <w:proofErr w:type="spellStart"/>
      <w:r>
        <w:rPr>
          <w:rFonts w:ascii="Times New Roman" w:hAnsi="Times New Roman"/>
          <w:sz w:val="28"/>
          <w:szCs w:val="28"/>
        </w:rPr>
        <w:t>Багаева</w:t>
      </w:r>
      <w:proofErr w:type="spellEnd"/>
      <w:r>
        <w:rPr>
          <w:rFonts w:ascii="Times New Roman" w:hAnsi="Times New Roman"/>
          <w:sz w:val="28"/>
          <w:szCs w:val="28"/>
        </w:rPr>
        <w:t xml:space="preserve"> Марата Вячеславовича</w:t>
      </w:r>
      <w:r w:rsidR="008712CC">
        <w:rPr>
          <w:rFonts w:ascii="Times New Roman" w:hAnsi="Times New Roman"/>
          <w:sz w:val="28"/>
          <w:szCs w:val="28"/>
        </w:rPr>
        <w:t xml:space="preserve">, действующего </w:t>
      </w:r>
      <w:r>
        <w:rPr>
          <w:rFonts w:ascii="Times New Roman" w:hAnsi="Times New Roman"/>
          <w:sz w:val="28"/>
          <w:szCs w:val="28"/>
        </w:rPr>
        <w:t>на основании Устава Сунженского</w:t>
      </w:r>
      <w:r w:rsidR="008712CC">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8712CC">
        <w:rPr>
          <w:rFonts w:ascii="Times New Roman" w:hAnsi="Times New Roman"/>
          <w:sz w:val="28"/>
          <w:szCs w:val="28"/>
        </w:rPr>
        <w:t>Есиева</w:t>
      </w:r>
      <w:proofErr w:type="spellEnd"/>
      <w:r w:rsidR="008712CC">
        <w:rPr>
          <w:rFonts w:ascii="Times New Roman" w:hAnsi="Times New Roman"/>
          <w:sz w:val="28"/>
          <w:szCs w:val="28"/>
        </w:rPr>
        <w:t xml:space="preserve"> Руслана </w:t>
      </w:r>
      <w:proofErr w:type="spellStart"/>
      <w:r w:rsidR="008712CC">
        <w:rPr>
          <w:rFonts w:ascii="Times New Roman" w:hAnsi="Times New Roman"/>
          <w:sz w:val="28"/>
          <w:szCs w:val="28"/>
        </w:rPr>
        <w:t>Асланбековича</w:t>
      </w:r>
      <w:proofErr w:type="spellEnd"/>
      <w:r w:rsidR="008712CC">
        <w:rPr>
          <w:rFonts w:ascii="Times New Roman" w:hAnsi="Times New Roman"/>
          <w:sz w:val="28"/>
          <w:szCs w:val="28"/>
        </w:rPr>
        <w:t>, действующего на основании</w:t>
      </w:r>
      <w:proofErr w:type="gramEnd"/>
      <w:r w:rsidR="008712CC">
        <w:rPr>
          <w:rFonts w:ascii="Times New Roman" w:hAnsi="Times New Roman"/>
          <w:sz w:val="28"/>
          <w:szCs w:val="28"/>
        </w:rPr>
        <w:t xml:space="preserve"> </w:t>
      </w:r>
      <w:proofErr w:type="gramStart"/>
      <w:r w:rsidR="008712CC">
        <w:rPr>
          <w:rFonts w:ascii="Times New Roman" w:hAnsi="Times New Roman"/>
          <w:sz w:val="28"/>
          <w:szCs w:val="28"/>
        </w:rPr>
        <w:t>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w:t>
      </w:r>
      <w:r>
        <w:rPr>
          <w:rFonts w:ascii="Times New Roman" w:hAnsi="Times New Roman"/>
          <w:sz w:val="28"/>
          <w:szCs w:val="28"/>
        </w:rPr>
        <w:t xml:space="preserve">ия-Алания», Уставом Сунженского </w:t>
      </w:r>
      <w:r w:rsidR="008712CC">
        <w:rPr>
          <w:rFonts w:ascii="Times New Roman" w:hAnsi="Times New Roman"/>
          <w:sz w:val="28"/>
          <w:szCs w:val="28"/>
        </w:rPr>
        <w:t xml:space="preserve"> сельского поселения Пригородного муниципального  района </w:t>
      </w:r>
      <w:proofErr w:type="spellStart"/>
      <w:r w:rsidR="008712CC">
        <w:rPr>
          <w:rFonts w:ascii="Times New Roman" w:hAnsi="Times New Roman"/>
          <w:sz w:val="28"/>
          <w:szCs w:val="28"/>
        </w:rPr>
        <w:t>РСО-Алания</w:t>
      </w:r>
      <w:proofErr w:type="spellEnd"/>
      <w:r w:rsidR="008712CC">
        <w:rPr>
          <w:rFonts w:ascii="Times New Roman" w:hAnsi="Times New Roman"/>
          <w:sz w:val="28"/>
          <w:szCs w:val="28"/>
        </w:rPr>
        <w:t>, Решением Собр</w:t>
      </w:r>
      <w:r>
        <w:rPr>
          <w:rFonts w:ascii="Times New Roman" w:hAnsi="Times New Roman"/>
          <w:sz w:val="28"/>
          <w:szCs w:val="28"/>
        </w:rPr>
        <w:t>ания</w:t>
      </w:r>
      <w:proofErr w:type="gramEnd"/>
      <w:r>
        <w:rPr>
          <w:rFonts w:ascii="Times New Roman" w:hAnsi="Times New Roman"/>
          <w:sz w:val="28"/>
          <w:szCs w:val="28"/>
        </w:rPr>
        <w:t xml:space="preserve"> </w:t>
      </w:r>
      <w:proofErr w:type="gramStart"/>
      <w:r>
        <w:rPr>
          <w:rFonts w:ascii="Times New Roman" w:hAnsi="Times New Roman"/>
          <w:sz w:val="28"/>
          <w:szCs w:val="28"/>
        </w:rPr>
        <w:t>представителей Сунженского</w:t>
      </w:r>
      <w:r w:rsidR="008712CC">
        <w:rPr>
          <w:rFonts w:ascii="Times New Roman" w:hAnsi="Times New Roman"/>
          <w:sz w:val="28"/>
          <w:szCs w:val="28"/>
        </w:rPr>
        <w:t xml:space="preserve"> сель</w:t>
      </w:r>
      <w:r>
        <w:rPr>
          <w:rFonts w:ascii="Times New Roman" w:hAnsi="Times New Roman"/>
          <w:sz w:val="28"/>
          <w:szCs w:val="28"/>
        </w:rPr>
        <w:t>ского поселения от17.11.2023 №24</w:t>
      </w:r>
      <w:r w:rsidR="008712CC">
        <w:rPr>
          <w:rFonts w:ascii="Times New Roman" w:hAnsi="Times New Roman"/>
          <w:sz w:val="28"/>
          <w:szCs w:val="28"/>
        </w:rPr>
        <w:t xml:space="preserve"> «</w:t>
      </w:r>
      <w:r w:rsidR="008712CC">
        <w:rPr>
          <w:rFonts w:ascii="Times New Roman" w:hAnsi="Times New Roman"/>
          <w:color w:val="212121"/>
          <w:sz w:val="28"/>
          <w:szCs w:val="28"/>
        </w:rPr>
        <w:t>Об утверждении Порядка заключения соглашений между  органами мест</w:t>
      </w:r>
      <w:r w:rsidR="006E268A">
        <w:rPr>
          <w:rFonts w:ascii="Times New Roman" w:hAnsi="Times New Roman"/>
          <w:color w:val="212121"/>
          <w:sz w:val="28"/>
          <w:szCs w:val="28"/>
        </w:rPr>
        <w:t>ного самоуправления Сунженского</w:t>
      </w:r>
      <w:r w:rsidR="008712CC">
        <w:rPr>
          <w:rFonts w:ascii="Times New Roman" w:hAnsi="Times New Roman"/>
          <w:color w:val="212121"/>
          <w:sz w:val="28"/>
          <w:szCs w:val="28"/>
        </w:rPr>
        <w:t xml:space="preserve"> сельского поселения Пригородного муниципального района </w:t>
      </w:r>
      <w:proofErr w:type="spellStart"/>
      <w:r w:rsidR="008712CC">
        <w:rPr>
          <w:rFonts w:ascii="Times New Roman" w:hAnsi="Times New Roman"/>
          <w:color w:val="212121"/>
          <w:sz w:val="28"/>
          <w:szCs w:val="28"/>
        </w:rPr>
        <w:t>РСО-Алания</w:t>
      </w:r>
      <w:proofErr w:type="spellEnd"/>
      <w:r w:rsidR="008712CC">
        <w:rPr>
          <w:rFonts w:ascii="Times New Roman" w:hAnsi="Times New Roman"/>
          <w:color w:val="212121"/>
          <w:sz w:val="28"/>
          <w:szCs w:val="28"/>
        </w:rPr>
        <w:t xml:space="preserve">  и органами местного самоуправления Пригородного муниципального района </w:t>
      </w:r>
      <w:proofErr w:type="spellStart"/>
      <w:r w:rsidR="008712CC">
        <w:rPr>
          <w:rFonts w:ascii="Times New Roman" w:hAnsi="Times New Roman"/>
          <w:color w:val="212121"/>
          <w:sz w:val="28"/>
          <w:szCs w:val="28"/>
        </w:rPr>
        <w:t>РСО-Алания</w:t>
      </w:r>
      <w:proofErr w:type="spellEnd"/>
      <w:r w:rsidR="008712CC">
        <w:rPr>
          <w:rFonts w:ascii="Times New Roman" w:hAnsi="Times New Roman"/>
          <w:color w:val="212121"/>
          <w:sz w:val="28"/>
          <w:szCs w:val="28"/>
        </w:rPr>
        <w:t xml:space="preserve">  о передаче (принятии) осуществления части полномочий по решению вопросов местного значения</w:t>
      </w:r>
      <w:r w:rsidR="008712CC">
        <w:rPr>
          <w:rFonts w:ascii="Times New Roman" w:hAnsi="Times New Roman"/>
          <w:sz w:val="28"/>
          <w:szCs w:val="28"/>
        </w:rPr>
        <w:t>», Решением собр</w:t>
      </w:r>
      <w:r w:rsidR="006E268A">
        <w:rPr>
          <w:rFonts w:ascii="Times New Roman" w:hAnsi="Times New Roman"/>
          <w:sz w:val="28"/>
          <w:szCs w:val="28"/>
        </w:rPr>
        <w:t>ания представителей Сунженского</w:t>
      </w:r>
      <w:r w:rsidR="008712CC">
        <w:rPr>
          <w:rFonts w:ascii="Times New Roman" w:hAnsi="Times New Roman"/>
          <w:sz w:val="28"/>
          <w:szCs w:val="28"/>
        </w:rPr>
        <w:t xml:space="preserve"> сельского поселе</w:t>
      </w:r>
      <w:r w:rsidR="006E268A">
        <w:rPr>
          <w:rFonts w:ascii="Times New Roman" w:hAnsi="Times New Roman"/>
          <w:sz w:val="28"/>
          <w:szCs w:val="28"/>
        </w:rPr>
        <w:t>ния от «21» ноября 2023 года №</w:t>
      </w:r>
      <w:r w:rsidR="006E268A" w:rsidRPr="001D189F">
        <w:rPr>
          <w:rFonts w:ascii="Times New Roman" w:hAnsi="Times New Roman"/>
          <w:sz w:val="28"/>
          <w:szCs w:val="28"/>
        </w:rPr>
        <w:t>27</w:t>
      </w:r>
      <w:r w:rsidR="008712CC" w:rsidRPr="001D189F">
        <w:rPr>
          <w:rFonts w:ascii="Times New Roman" w:hAnsi="Times New Roman"/>
          <w:sz w:val="28"/>
          <w:szCs w:val="28"/>
        </w:rPr>
        <w:t xml:space="preserve"> </w:t>
      </w:r>
      <w:r w:rsidR="001D189F" w:rsidRPr="001D189F">
        <w:rPr>
          <w:rFonts w:ascii="Times New Roman" w:hAnsi="Times New Roman"/>
          <w:sz w:val="28"/>
          <w:szCs w:val="28"/>
        </w:rPr>
        <w:t xml:space="preserve"> «О передаче администрации местного самоуправления  Пригородного</w:t>
      </w:r>
      <w:proofErr w:type="gramEnd"/>
      <w:r w:rsidR="001D189F" w:rsidRPr="001D189F">
        <w:rPr>
          <w:rFonts w:ascii="Times New Roman" w:hAnsi="Times New Roman"/>
          <w:sz w:val="28"/>
          <w:szCs w:val="28"/>
        </w:rPr>
        <w:t xml:space="preserve"> муниципального    района </w:t>
      </w:r>
      <w:proofErr w:type="spellStart"/>
      <w:r w:rsidR="001D189F" w:rsidRPr="001D189F">
        <w:rPr>
          <w:rFonts w:ascii="Times New Roman" w:hAnsi="Times New Roman"/>
          <w:sz w:val="28"/>
          <w:szCs w:val="28"/>
        </w:rPr>
        <w:t>РСО-Алания</w:t>
      </w:r>
      <w:proofErr w:type="spellEnd"/>
      <w:r w:rsidR="001D189F" w:rsidRPr="001D189F">
        <w:rPr>
          <w:rFonts w:ascii="Times New Roman" w:hAnsi="Times New Roman"/>
          <w:sz w:val="28"/>
          <w:szCs w:val="28"/>
        </w:rPr>
        <w:t xml:space="preserve">  части  полномочий по решению некоторых вопросов мест</w:t>
      </w:r>
      <w:r w:rsidR="003D18F5">
        <w:rPr>
          <w:rFonts w:ascii="Times New Roman" w:hAnsi="Times New Roman"/>
          <w:sz w:val="28"/>
          <w:szCs w:val="28"/>
        </w:rPr>
        <w:t>ного значения администрации Сун</w:t>
      </w:r>
      <w:r w:rsidR="001D189F" w:rsidRPr="001D189F">
        <w:rPr>
          <w:rFonts w:ascii="Times New Roman" w:hAnsi="Times New Roman"/>
          <w:sz w:val="28"/>
          <w:szCs w:val="28"/>
        </w:rPr>
        <w:t>женского  сельского поселения</w:t>
      </w:r>
      <w:r w:rsidR="001D189F">
        <w:rPr>
          <w:rFonts w:ascii="Times New Roman" w:hAnsi="Times New Roman"/>
          <w:b/>
          <w:sz w:val="28"/>
          <w:szCs w:val="28"/>
        </w:rPr>
        <w:t xml:space="preserve">» </w:t>
      </w:r>
      <w:r w:rsidR="008712CC">
        <w:rPr>
          <w:rFonts w:ascii="Times New Roman" w:hAnsi="Times New Roman"/>
          <w:sz w:val="28"/>
          <w:szCs w:val="28"/>
        </w:rPr>
        <w:t>в  целях эффективного решения вопросов местного значения, заключили настоящее соглашение о нижеследующем:</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lastRenderedPageBreak/>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r w:rsidR="00057B8B">
        <w:rPr>
          <w:rFonts w:ascii="Times New Roman" w:hAnsi="Times New Roman"/>
          <w:sz w:val="28"/>
          <w:szCs w:val="28"/>
        </w:rPr>
        <w:t>Сунженского</w:t>
      </w:r>
      <w:r>
        <w:rPr>
          <w:rFonts w:ascii="Times New Roman" w:hAnsi="Times New Roman"/>
          <w:sz w:val="28"/>
          <w:szCs w:val="28"/>
        </w:rPr>
        <w:t xml:space="preserve"> сельского поселения Пригородного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8712CC" w:rsidRDefault="008712CC" w:rsidP="008712CC">
      <w:pPr>
        <w:spacing w:after="0" w:line="240" w:lineRule="auto"/>
        <w:ind w:firstLine="708"/>
        <w:jc w:val="both"/>
        <w:rPr>
          <w:rFonts w:ascii="Times New Roman" w:hAnsi="Times New Roman"/>
          <w:sz w:val="28"/>
          <w:szCs w:val="28"/>
        </w:rPr>
      </w:pP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8712CC" w:rsidRDefault="008712CC" w:rsidP="008712CC">
      <w:pPr>
        <w:spacing w:after="0" w:line="240" w:lineRule="auto"/>
        <w:jc w:val="center"/>
        <w:rPr>
          <w:rFonts w:ascii="Times New Roman" w:hAnsi="Times New Roman"/>
          <w:b/>
          <w:sz w:val="28"/>
          <w:szCs w:val="28"/>
        </w:rPr>
      </w:pP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lastRenderedPageBreak/>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2.3.1. Получать информацию о ходе исполнения переданных полномочий;</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2.3.2.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8712CC" w:rsidRDefault="008712CC" w:rsidP="008712CC">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8712CC" w:rsidRDefault="008712CC" w:rsidP="008712CC">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8712CC" w:rsidRDefault="008712CC" w:rsidP="008712CC">
      <w:pPr>
        <w:spacing w:after="0" w:line="240" w:lineRule="auto"/>
        <w:jc w:val="center"/>
        <w:rPr>
          <w:rFonts w:ascii="Times New Roman" w:hAnsi="Times New Roman"/>
          <w:b/>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 xml:space="preserve">   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3.2.Перечисление межбюджетных трансфертов, предоставляемых из бюджета поселения в бюджет района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8712CC" w:rsidRDefault="008712CC" w:rsidP="008712CC">
      <w:pPr>
        <w:spacing w:after="0" w:line="240" w:lineRule="auto"/>
        <w:jc w:val="center"/>
        <w:rPr>
          <w:rFonts w:ascii="Times New Roman" w:hAnsi="Times New Roman"/>
          <w:b/>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4.1. Межбюджетные трансферты, полученные из бюджета Поселения  и использованные не в целях реализации настоящего Соглашения,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8712CC" w:rsidRDefault="008712CC" w:rsidP="008712CC">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8712CC" w:rsidRDefault="008712CC" w:rsidP="008712CC">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8712CC" w:rsidRDefault="008712CC" w:rsidP="008712CC">
      <w:pPr>
        <w:spacing w:after="0" w:line="240" w:lineRule="auto"/>
        <w:jc w:val="center"/>
        <w:rPr>
          <w:rFonts w:ascii="Times New Roman" w:hAnsi="Times New Roman"/>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6.3.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8712CC" w:rsidRDefault="008712CC" w:rsidP="008712CC">
      <w:pPr>
        <w:spacing w:after="0" w:line="240" w:lineRule="auto"/>
        <w:jc w:val="both"/>
        <w:rPr>
          <w:rFonts w:ascii="Times New Roman" w:hAnsi="Times New Roman"/>
          <w:b/>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lastRenderedPageBreak/>
        <w:t>7.1. Настоящее Соглашение заключено на срок 1 год и вступает в силу с момента подписания.</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8712CC" w:rsidRDefault="008712CC" w:rsidP="008712CC">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8712CC" w:rsidRDefault="008712CC" w:rsidP="008712CC">
      <w:pPr>
        <w:spacing w:after="0" w:line="240" w:lineRule="auto"/>
        <w:ind w:firstLine="709"/>
        <w:jc w:val="center"/>
        <w:rPr>
          <w:rFonts w:ascii="Times New Roman" w:hAnsi="Times New Roman"/>
          <w:b/>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8712CC" w:rsidRDefault="008712CC" w:rsidP="008712CC">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8712CC" w:rsidRDefault="008712CC" w:rsidP="008712CC">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8712CC" w:rsidRDefault="008712CC" w:rsidP="008712CC">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8712CC" w:rsidRDefault="008712CC" w:rsidP="008712CC">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8712CC" w:rsidRDefault="008712CC" w:rsidP="008712CC">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 xml:space="preserve">8.6.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lastRenderedPageBreak/>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B75D5C" w:rsidRPr="000615CA" w:rsidRDefault="00B75D5C" w:rsidP="00B75D5C">
      <w:pPr>
        <w:spacing w:after="0" w:line="240" w:lineRule="auto"/>
        <w:jc w:val="center"/>
        <w:rPr>
          <w:rFonts w:ascii="Arial" w:hAnsi="Arial" w:cs="Arial"/>
          <w:sz w:val="24"/>
          <w:szCs w:val="24"/>
        </w:rPr>
      </w:pPr>
    </w:p>
    <w:p w:rsidR="00B75D5C" w:rsidRPr="000615CA" w:rsidRDefault="00B75D5C" w:rsidP="00B75D5C">
      <w:pPr>
        <w:spacing w:after="0" w:line="240" w:lineRule="auto"/>
        <w:jc w:val="center"/>
        <w:rPr>
          <w:rFonts w:ascii="Arial" w:hAnsi="Arial" w:cs="Arial"/>
          <w:sz w:val="24"/>
          <w:szCs w:val="24"/>
        </w:rPr>
      </w:pPr>
    </w:p>
    <w:p w:rsidR="00B75D5C" w:rsidRDefault="00B75D5C" w:rsidP="00B75D5C">
      <w:pPr>
        <w:spacing w:after="0" w:line="240" w:lineRule="auto"/>
        <w:jc w:val="center"/>
        <w:rPr>
          <w:rFonts w:ascii="Times New Roman" w:hAnsi="Times New Roman" w:cs="Times New Roman"/>
          <w:b/>
          <w:sz w:val="28"/>
          <w:szCs w:val="28"/>
        </w:rPr>
      </w:pPr>
      <w:r w:rsidRPr="008712CC">
        <w:rPr>
          <w:rFonts w:ascii="Times New Roman" w:hAnsi="Times New Roman" w:cs="Times New Roman"/>
          <w:b/>
          <w:sz w:val="28"/>
          <w:szCs w:val="28"/>
        </w:rPr>
        <w:t>10.Реквизиты и подписи Сторон</w:t>
      </w:r>
    </w:p>
    <w:p w:rsidR="008712CC" w:rsidRPr="008712CC" w:rsidRDefault="008712CC" w:rsidP="00B75D5C">
      <w:pPr>
        <w:spacing w:after="0" w:line="240" w:lineRule="auto"/>
        <w:jc w:val="center"/>
        <w:rPr>
          <w:rFonts w:ascii="Times New Roman" w:hAnsi="Times New Roman" w:cs="Times New Roman"/>
          <w:b/>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B75D5C" w:rsidRPr="008712CC" w:rsidTr="004A5ED5">
        <w:tc>
          <w:tcPr>
            <w:tcW w:w="4785" w:type="dxa"/>
          </w:tcPr>
          <w:p w:rsidR="00B75D5C" w:rsidRPr="008712CC" w:rsidRDefault="00B75D5C" w:rsidP="004A5ED5">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Администрация Сунженского сельского поселения Пригородного</w:t>
            </w:r>
            <w:r w:rsidR="008712CC">
              <w:rPr>
                <w:rFonts w:ascii="Times New Roman" w:hAnsi="Times New Roman" w:cs="Times New Roman"/>
                <w:sz w:val="28"/>
                <w:szCs w:val="28"/>
              </w:rPr>
              <w:t xml:space="preserve"> муниципального</w:t>
            </w:r>
            <w:r w:rsidRPr="008712CC">
              <w:rPr>
                <w:rFonts w:ascii="Times New Roman" w:hAnsi="Times New Roman" w:cs="Times New Roman"/>
                <w:sz w:val="28"/>
                <w:szCs w:val="28"/>
              </w:rPr>
              <w:t xml:space="preserve"> района </w:t>
            </w:r>
            <w:proofErr w:type="spellStart"/>
            <w:r w:rsidRPr="008712CC">
              <w:rPr>
                <w:rFonts w:ascii="Times New Roman" w:hAnsi="Times New Roman" w:cs="Times New Roman"/>
                <w:sz w:val="28"/>
                <w:szCs w:val="28"/>
              </w:rPr>
              <w:t>РСО-Алания</w:t>
            </w:r>
            <w:proofErr w:type="spellEnd"/>
          </w:p>
        </w:tc>
        <w:tc>
          <w:tcPr>
            <w:tcW w:w="4786" w:type="dxa"/>
          </w:tcPr>
          <w:p w:rsidR="008712CC" w:rsidRDefault="00B75D5C" w:rsidP="008712CC">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Администрация местного самоуправления</w:t>
            </w:r>
            <w:r w:rsidR="008712CC">
              <w:rPr>
                <w:rFonts w:ascii="Times New Roman" w:hAnsi="Times New Roman" w:cs="Times New Roman"/>
                <w:sz w:val="28"/>
                <w:szCs w:val="28"/>
              </w:rPr>
              <w:t xml:space="preserve"> Пригородного</w:t>
            </w:r>
          </w:p>
          <w:p w:rsidR="008712CC" w:rsidRDefault="00B75D5C" w:rsidP="008712CC">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муниципального район</w:t>
            </w:r>
            <w:r w:rsidR="008712CC">
              <w:rPr>
                <w:rFonts w:ascii="Times New Roman" w:hAnsi="Times New Roman" w:cs="Times New Roman"/>
                <w:sz w:val="28"/>
                <w:szCs w:val="28"/>
              </w:rPr>
              <w:t xml:space="preserve">а </w:t>
            </w:r>
            <w:r w:rsidRPr="008712CC">
              <w:rPr>
                <w:rFonts w:ascii="Times New Roman" w:hAnsi="Times New Roman" w:cs="Times New Roman"/>
                <w:sz w:val="28"/>
                <w:szCs w:val="28"/>
              </w:rPr>
              <w:t xml:space="preserve"> </w:t>
            </w:r>
          </w:p>
          <w:p w:rsidR="00B75D5C" w:rsidRPr="008712CC" w:rsidRDefault="00B75D5C" w:rsidP="008712CC">
            <w:pPr>
              <w:spacing w:after="0" w:line="240" w:lineRule="auto"/>
              <w:rPr>
                <w:rFonts w:ascii="Times New Roman" w:hAnsi="Times New Roman" w:cs="Times New Roman"/>
                <w:sz w:val="28"/>
                <w:szCs w:val="28"/>
              </w:rPr>
            </w:pPr>
            <w:proofErr w:type="spellStart"/>
            <w:r w:rsidRPr="008712CC">
              <w:rPr>
                <w:rFonts w:ascii="Times New Roman" w:hAnsi="Times New Roman" w:cs="Times New Roman"/>
                <w:sz w:val="28"/>
                <w:szCs w:val="28"/>
              </w:rPr>
              <w:t>РСО-Алания</w:t>
            </w:r>
            <w:proofErr w:type="spellEnd"/>
          </w:p>
        </w:tc>
      </w:tr>
      <w:tr w:rsidR="00B75D5C" w:rsidRPr="008712CC" w:rsidTr="004A5ED5">
        <w:tc>
          <w:tcPr>
            <w:tcW w:w="4785" w:type="dxa"/>
          </w:tcPr>
          <w:p w:rsidR="00B75D5C" w:rsidRPr="008712CC" w:rsidRDefault="00B75D5C" w:rsidP="004A5ED5">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 xml:space="preserve">363128, РСО – Алания, Пригородный район, </w:t>
            </w:r>
            <w:proofErr w:type="spellStart"/>
            <w:r w:rsidRPr="008712CC">
              <w:rPr>
                <w:rFonts w:ascii="Times New Roman" w:hAnsi="Times New Roman" w:cs="Times New Roman"/>
                <w:sz w:val="28"/>
                <w:szCs w:val="28"/>
              </w:rPr>
              <w:t>с</w:t>
            </w:r>
            <w:proofErr w:type="gramStart"/>
            <w:r w:rsidRPr="008712CC">
              <w:rPr>
                <w:rFonts w:ascii="Times New Roman" w:hAnsi="Times New Roman" w:cs="Times New Roman"/>
                <w:sz w:val="28"/>
                <w:szCs w:val="28"/>
              </w:rPr>
              <w:t>.С</w:t>
            </w:r>
            <w:proofErr w:type="gramEnd"/>
            <w:r w:rsidRPr="008712CC">
              <w:rPr>
                <w:rFonts w:ascii="Times New Roman" w:hAnsi="Times New Roman" w:cs="Times New Roman"/>
                <w:sz w:val="28"/>
                <w:szCs w:val="28"/>
              </w:rPr>
              <w:t>унжа</w:t>
            </w:r>
            <w:proofErr w:type="spellEnd"/>
            <w:r w:rsidRPr="008712CC">
              <w:rPr>
                <w:rFonts w:ascii="Times New Roman" w:hAnsi="Times New Roman" w:cs="Times New Roman"/>
                <w:sz w:val="28"/>
                <w:szCs w:val="28"/>
              </w:rPr>
              <w:t xml:space="preserve">, ул. </w:t>
            </w:r>
            <w:proofErr w:type="spellStart"/>
            <w:r w:rsidRPr="008712CC">
              <w:rPr>
                <w:rFonts w:ascii="Times New Roman" w:hAnsi="Times New Roman" w:cs="Times New Roman"/>
                <w:sz w:val="28"/>
                <w:szCs w:val="28"/>
              </w:rPr>
              <w:t>Бибилова</w:t>
            </w:r>
            <w:proofErr w:type="spellEnd"/>
            <w:r w:rsidRPr="008712CC">
              <w:rPr>
                <w:rFonts w:ascii="Times New Roman" w:hAnsi="Times New Roman" w:cs="Times New Roman"/>
                <w:sz w:val="28"/>
                <w:szCs w:val="28"/>
              </w:rPr>
              <w:t>, 27</w:t>
            </w:r>
          </w:p>
        </w:tc>
        <w:tc>
          <w:tcPr>
            <w:tcW w:w="4786" w:type="dxa"/>
          </w:tcPr>
          <w:p w:rsidR="00B75D5C" w:rsidRPr="008712CC" w:rsidRDefault="00B75D5C" w:rsidP="004A5ED5">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 xml:space="preserve">363131, </w:t>
            </w:r>
            <w:proofErr w:type="spellStart"/>
            <w:r w:rsidRPr="008712CC">
              <w:rPr>
                <w:rFonts w:ascii="Times New Roman" w:hAnsi="Times New Roman" w:cs="Times New Roman"/>
                <w:sz w:val="28"/>
                <w:szCs w:val="28"/>
              </w:rPr>
              <w:t>РСО-Алания</w:t>
            </w:r>
            <w:proofErr w:type="spellEnd"/>
            <w:r w:rsidRPr="008712CC">
              <w:rPr>
                <w:rFonts w:ascii="Times New Roman" w:hAnsi="Times New Roman" w:cs="Times New Roman"/>
                <w:sz w:val="28"/>
                <w:szCs w:val="28"/>
              </w:rPr>
              <w:t>, Пригородный район, с</w:t>
            </w:r>
            <w:proofErr w:type="gramStart"/>
            <w:r w:rsidRPr="008712CC">
              <w:rPr>
                <w:rFonts w:ascii="Times New Roman" w:hAnsi="Times New Roman" w:cs="Times New Roman"/>
                <w:sz w:val="28"/>
                <w:szCs w:val="28"/>
              </w:rPr>
              <w:t>.О</w:t>
            </w:r>
            <w:proofErr w:type="gramEnd"/>
            <w:r w:rsidRPr="008712CC">
              <w:rPr>
                <w:rFonts w:ascii="Times New Roman" w:hAnsi="Times New Roman" w:cs="Times New Roman"/>
                <w:sz w:val="28"/>
                <w:szCs w:val="28"/>
              </w:rPr>
              <w:t xml:space="preserve">ктябрьское, </w:t>
            </w:r>
            <w:proofErr w:type="spellStart"/>
            <w:r w:rsidRPr="008712CC">
              <w:rPr>
                <w:rFonts w:ascii="Times New Roman" w:hAnsi="Times New Roman" w:cs="Times New Roman"/>
                <w:sz w:val="28"/>
                <w:szCs w:val="28"/>
              </w:rPr>
              <w:t>ул.П.Тедеева</w:t>
            </w:r>
            <w:proofErr w:type="spellEnd"/>
            <w:r w:rsidRPr="008712CC">
              <w:rPr>
                <w:rFonts w:ascii="Times New Roman" w:hAnsi="Times New Roman" w:cs="Times New Roman"/>
                <w:sz w:val="28"/>
                <w:szCs w:val="28"/>
              </w:rPr>
              <w:t>, 129</w:t>
            </w:r>
          </w:p>
        </w:tc>
      </w:tr>
      <w:tr w:rsidR="00B75D5C" w:rsidRPr="008712CC" w:rsidTr="004A5ED5">
        <w:tc>
          <w:tcPr>
            <w:tcW w:w="4785" w:type="dxa"/>
          </w:tcPr>
          <w:p w:rsidR="00B75D5C" w:rsidRPr="008712CC" w:rsidRDefault="00B75D5C" w:rsidP="004A5ED5">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ИНН 1512007674</w:t>
            </w:r>
          </w:p>
        </w:tc>
        <w:tc>
          <w:tcPr>
            <w:tcW w:w="4786" w:type="dxa"/>
          </w:tcPr>
          <w:p w:rsidR="00B75D5C" w:rsidRPr="008712CC" w:rsidRDefault="00B75D5C" w:rsidP="004A5ED5">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ИНН 1512004497</w:t>
            </w:r>
          </w:p>
        </w:tc>
      </w:tr>
      <w:tr w:rsidR="00B75D5C" w:rsidRPr="008712CC" w:rsidTr="004A5ED5">
        <w:tc>
          <w:tcPr>
            <w:tcW w:w="4785" w:type="dxa"/>
          </w:tcPr>
          <w:p w:rsidR="00B75D5C" w:rsidRPr="008712CC" w:rsidRDefault="00B75D5C" w:rsidP="004A5ED5">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КПП 151201001</w:t>
            </w:r>
          </w:p>
        </w:tc>
        <w:tc>
          <w:tcPr>
            <w:tcW w:w="4786" w:type="dxa"/>
          </w:tcPr>
          <w:p w:rsidR="00B75D5C" w:rsidRPr="008712CC" w:rsidRDefault="00B75D5C" w:rsidP="004A5ED5">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КПП 151201001</w:t>
            </w:r>
          </w:p>
        </w:tc>
      </w:tr>
      <w:tr w:rsidR="00B75D5C" w:rsidRPr="008712CC" w:rsidTr="004A5ED5">
        <w:tc>
          <w:tcPr>
            <w:tcW w:w="4785" w:type="dxa"/>
          </w:tcPr>
          <w:p w:rsidR="00B75D5C" w:rsidRPr="008712CC" w:rsidRDefault="00B75D5C" w:rsidP="004A5ED5">
            <w:pPr>
              <w:spacing w:after="0" w:line="240" w:lineRule="auto"/>
              <w:rPr>
                <w:rFonts w:ascii="Times New Roman" w:hAnsi="Times New Roman" w:cs="Times New Roman"/>
                <w:sz w:val="28"/>
                <w:szCs w:val="28"/>
              </w:rPr>
            </w:pPr>
            <w:proofErr w:type="spellStart"/>
            <w:proofErr w:type="gramStart"/>
            <w:r w:rsidRPr="008712CC">
              <w:rPr>
                <w:rFonts w:ascii="Times New Roman" w:hAnsi="Times New Roman" w:cs="Times New Roman"/>
                <w:sz w:val="28"/>
                <w:szCs w:val="28"/>
              </w:rPr>
              <w:t>р</w:t>
            </w:r>
            <w:proofErr w:type="spellEnd"/>
            <w:proofErr w:type="gramEnd"/>
            <w:r w:rsidRPr="008712CC">
              <w:rPr>
                <w:rFonts w:ascii="Times New Roman" w:hAnsi="Times New Roman" w:cs="Times New Roman"/>
                <w:sz w:val="28"/>
                <w:szCs w:val="28"/>
              </w:rPr>
              <w:t>/сч40204810400000000081</w:t>
            </w:r>
          </w:p>
        </w:tc>
        <w:tc>
          <w:tcPr>
            <w:tcW w:w="4786" w:type="dxa"/>
          </w:tcPr>
          <w:p w:rsidR="00B75D5C" w:rsidRPr="008712CC" w:rsidRDefault="00B75D5C" w:rsidP="004A5ED5">
            <w:pPr>
              <w:spacing w:after="0" w:line="240" w:lineRule="auto"/>
              <w:jc w:val="right"/>
              <w:rPr>
                <w:rFonts w:ascii="Times New Roman" w:hAnsi="Times New Roman" w:cs="Times New Roman"/>
                <w:sz w:val="28"/>
                <w:szCs w:val="28"/>
              </w:rPr>
            </w:pPr>
            <w:proofErr w:type="spellStart"/>
            <w:proofErr w:type="gramStart"/>
            <w:r w:rsidRPr="008712CC">
              <w:rPr>
                <w:rFonts w:ascii="Times New Roman" w:hAnsi="Times New Roman" w:cs="Times New Roman"/>
                <w:sz w:val="28"/>
                <w:szCs w:val="28"/>
              </w:rPr>
              <w:t>р</w:t>
            </w:r>
            <w:proofErr w:type="spellEnd"/>
            <w:proofErr w:type="gramEnd"/>
            <w:r w:rsidRPr="008712CC">
              <w:rPr>
                <w:rFonts w:ascii="Times New Roman" w:hAnsi="Times New Roman" w:cs="Times New Roman"/>
                <w:sz w:val="28"/>
                <w:szCs w:val="28"/>
              </w:rPr>
              <w:t>/</w:t>
            </w:r>
            <w:proofErr w:type="spellStart"/>
            <w:r w:rsidRPr="008712CC">
              <w:rPr>
                <w:rFonts w:ascii="Times New Roman" w:hAnsi="Times New Roman" w:cs="Times New Roman"/>
                <w:sz w:val="28"/>
                <w:szCs w:val="28"/>
              </w:rPr>
              <w:t>сч</w:t>
            </w:r>
            <w:proofErr w:type="spellEnd"/>
            <w:r w:rsidRPr="008712CC">
              <w:rPr>
                <w:rFonts w:ascii="Times New Roman" w:hAnsi="Times New Roman" w:cs="Times New Roman"/>
                <w:sz w:val="28"/>
                <w:szCs w:val="28"/>
              </w:rPr>
              <w:t xml:space="preserve"> 40204810800000000005</w:t>
            </w:r>
          </w:p>
        </w:tc>
      </w:tr>
      <w:tr w:rsidR="00B75D5C" w:rsidRPr="008712CC" w:rsidTr="004A5ED5">
        <w:tc>
          <w:tcPr>
            <w:tcW w:w="4785" w:type="dxa"/>
          </w:tcPr>
          <w:p w:rsidR="00B75D5C" w:rsidRPr="008712CC" w:rsidRDefault="00B75D5C" w:rsidP="004A5ED5">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БИК 049033001</w:t>
            </w:r>
          </w:p>
        </w:tc>
        <w:tc>
          <w:tcPr>
            <w:tcW w:w="4786" w:type="dxa"/>
          </w:tcPr>
          <w:p w:rsidR="00B75D5C" w:rsidRPr="008712CC" w:rsidRDefault="00B75D5C" w:rsidP="004A5ED5">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БИК 049033001</w:t>
            </w:r>
          </w:p>
        </w:tc>
      </w:tr>
      <w:tr w:rsidR="00B75D5C" w:rsidRPr="008712CC" w:rsidTr="004A5ED5">
        <w:tc>
          <w:tcPr>
            <w:tcW w:w="4785" w:type="dxa"/>
          </w:tcPr>
          <w:p w:rsidR="00B75D5C" w:rsidRPr="008712CC" w:rsidRDefault="00B75D5C" w:rsidP="004A5ED5">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 xml:space="preserve">Банк: отделение НБ по </w:t>
            </w:r>
            <w:proofErr w:type="spellStart"/>
            <w:r w:rsidRPr="008712CC">
              <w:rPr>
                <w:rFonts w:ascii="Times New Roman" w:hAnsi="Times New Roman" w:cs="Times New Roman"/>
                <w:sz w:val="28"/>
                <w:szCs w:val="28"/>
              </w:rPr>
              <w:t>РСО-Алания</w:t>
            </w:r>
            <w:proofErr w:type="spellEnd"/>
            <w:r w:rsidRPr="008712CC">
              <w:rPr>
                <w:rFonts w:ascii="Times New Roman" w:hAnsi="Times New Roman" w:cs="Times New Roman"/>
                <w:sz w:val="28"/>
                <w:szCs w:val="28"/>
              </w:rPr>
              <w:t xml:space="preserve"> г. Владикавказ</w:t>
            </w:r>
          </w:p>
        </w:tc>
        <w:tc>
          <w:tcPr>
            <w:tcW w:w="4786" w:type="dxa"/>
          </w:tcPr>
          <w:p w:rsidR="00B75D5C" w:rsidRPr="008712CC" w:rsidRDefault="00B75D5C" w:rsidP="004A5ED5">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 xml:space="preserve">Банк: ГРКЦ НБ </w:t>
            </w:r>
            <w:proofErr w:type="spellStart"/>
            <w:r w:rsidRPr="008712CC">
              <w:rPr>
                <w:rFonts w:ascii="Times New Roman" w:hAnsi="Times New Roman" w:cs="Times New Roman"/>
                <w:sz w:val="28"/>
                <w:szCs w:val="28"/>
              </w:rPr>
              <w:t>РСО-Алания</w:t>
            </w:r>
            <w:proofErr w:type="spellEnd"/>
            <w:r w:rsidRPr="008712CC">
              <w:rPr>
                <w:rFonts w:ascii="Times New Roman" w:hAnsi="Times New Roman" w:cs="Times New Roman"/>
                <w:sz w:val="28"/>
                <w:szCs w:val="28"/>
              </w:rPr>
              <w:t xml:space="preserve"> </w:t>
            </w:r>
          </w:p>
          <w:p w:rsidR="00B75D5C" w:rsidRPr="008712CC" w:rsidRDefault="00B75D5C" w:rsidP="004A5ED5">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г. Владикавказ</w:t>
            </w:r>
          </w:p>
        </w:tc>
      </w:tr>
      <w:tr w:rsidR="00B75D5C" w:rsidRPr="008712CC" w:rsidTr="004A5ED5">
        <w:trPr>
          <w:trHeight w:val="3510"/>
        </w:trPr>
        <w:tc>
          <w:tcPr>
            <w:tcW w:w="4785" w:type="dxa"/>
          </w:tcPr>
          <w:p w:rsidR="005C5D8D" w:rsidRDefault="00B75D5C" w:rsidP="004A5ED5">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Глава администрации Сунженского сельского поселение Пригородного</w:t>
            </w:r>
            <w:r w:rsidR="005C5D8D">
              <w:rPr>
                <w:rFonts w:ascii="Times New Roman" w:hAnsi="Times New Roman" w:cs="Times New Roman"/>
                <w:sz w:val="28"/>
                <w:szCs w:val="28"/>
              </w:rPr>
              <w:t xml:space="preserve"> муниципального </w:t>
            </w:r>
            <w:r w:rsidRPr="008712CC">
              <w:rPr>
                <w:rFonts w:ascii="Times New Roman" w:hAnsi="Times New Roman" w:cs="Times New Roman"/>
                <w:sz w:val="28"/>
                <w:szCs w:val="28"/>
              </w:rPr>
              <w:t xml:space="preserve"> района </w:t>
            </w:r>
          </w:p>
          <w:p w:rsidR="00B75D5C" w:rsidRPr="008712CC" w:rsidRDefault="00B75D5C" w:rsidP="004A5ED5">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РСО - Алания</w:t>
            </w:r>
          </w:p>
          <w:p w:rsidR="00B75D5C" w:rsidRPr="008712CC" w:rsidRDefault="00B75D5C" w:rsidP="004A5ED5">
            <w:pPr>
              <w:spacing w:after="0" w:line="240" w:lineRule="auto"/>
              <w:rPr>
                <w:rFonts w:ascii="Times New Roman" w:hAnsi="Times New Roman" w:cs="Times New Roman"/>
                <w:sz w:val="28"/>
                <w:szCs w:val="28"/>
              </w:rPr>
            </w:pPr>
          </w:p>
          <w:p w:rsidR="00B75D5C" w:rsidRPr="008712CC" w:rsidRDefault="00B75D5C" w:rsidP="004A5ED5">
            <w:pPr>
              <w:spacing w:after="0" w:line="240" w:lineRule="auto"/>
              <w:rPr>
                <w:rFonts w:ascii="Times New Roman" w:hAnsi="Times New Roman" w:cs="Times New Roman"/>
                <w:sz w:val="28"/>
                <w:szCs w:val="28"/>
              </w:rPr>
            </w:pPr>
          </w:p>
          <w:p w:rsidR="00B75D5C" w:rsidRPr="008712CC" w:rsidRDefault="00B75D5C" w:rsidP="004A5ED5">
            <w:pPr>
              <w:spacing w:after="0" w:line="240" w:lineRule="auto"/>
              <w:rPr>
                <w:rFonts w:ascii="Times New Roman" w:hAnsi="Times New Roman" w:cs="Times New Roman"/>
                <w:sz w:val="28"/>
                <w:szCs w:val="28"/>
              </w:rPr>
            </w:pPr>
          </w:p>
          <w:p w:rsidR="00B75D5C" w:rsidRPr="008712CC" w:rsidRDefault="00B75D5C" w:rsidP="004A5ED5">
            <w:pPr>
              <w:spacing w:after="0" w:line="240" w:lineRule="auto"/>
              <w:jc w:val="both"/>
              <w:rPr>
                <w:rFonts w:ascii="Times New Roman" w:hAnsi="Times New Roman" w:cs="Times New Roman"/>
                <w:sz w:val="28"/>
                <w:szCs w:val="28"/>
              </w:rPr>
            </w:pPr>
            <w:r w:rsidRPr="008712CC">
              <w:rPr>
                <w:rFonts w:ascii="Times New Roman" w:hAnsi="Times New Roman" w:cs="Times New Roman"/>
                <w:sz w:val="28"/>
                <w:szCs w:val="28"/>
              </w:rPr>
              <w:t xml:space="preserve">М.В. </w:t>
            </w:r>
            <w:proofErr w:type="spellStart"/>
            <w:r w:rsidRPr="008712CC">
              <w:rPr>
                <w:rFonts w:ascii="Times New Roman" w:hAnsi="Times New Roman" w:cs="Times New Roman"/>
                <w:sz w:val="28"/>
                <w:szCs w:val="28"/>
              </w:rPr>
              <w:t>Багаев</w:t>
            </w:r>
            <w:proofErr w:type="spellEnd"/>
            <w:r w:rsidRPr="008712CC">
              <w:rPr>
                <w:rFonts w:ascii="Times New Roman" w:hAnsi="Times New Roman" w:cs="Times New Roman"/>
                <w:sz w:val="28"/>
                <w:szCs w:val="28"/>
              </w:rPr>
              <w:t xml:space="preserve"> _____________</w:t>
            </w:r>
          </w:p>
          <w:p w:rsidR="00B75D5C" w:rsidRPr="008712CC" w:rsidRDefault="00CA56E9"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008712CC">
              <w:rPr>
                <w:rFonts w:ascii="Times New Roman" w:hAnsi="Times New Roman" w:cs="Times New Roman"/>
                <w:sz w:val="28"/>
                <w:szCs w:val="28"/>
              </w:rPr>
              <w:t>»</w:t>
            </w:r>
            <w:r>
              <w:rPr>
                <w:rFonts w:ascii="Times New Roman" w:hAnsi="Times New Roman" w:cs="Times New Roman"/>
                <w:sz w:val="28"/>
                <w:szCs w:val="28"/>
              </w:rPr>
              <w:t xml:space="preserve"> 11. </w:t>
            </w:r>
            <w:r w:rsidR="008712CC">
              <w:rPr>
                <w:rFonts w:ascii="Times New Roman" w:hAnsi="Times New Roman" w:cs="Times New Roman"/>
                <w:sz w:val="28"/>
                <w:szCs w:val="28"/>
              </w:rPr>
              <w:t>2023</w:t>
            </w:r>
            <w:r w:rsidR="00B75D5C" w:rsidRPr="008712CC">
              <w:rPr>
                <w:rFonts w:ascii="Times New Roman" w:hAnsi="Times New Roman" w:cs="Times New Roman"/>
                <w:sz w:val="28"/>
                <w:szCs w:val="28"/>
              </w:rPr>
              <w:t>г.</w:t>
            </w:r>
          </w:p>
          <w:p w:rsidR="00B75D5C" w:rsidRPr="008712CC" w:rsidRDefault="00B75D5C" w:rsidP="004A5ED5">
            <w:pPr>
              <w:spacing w:after="0" w:line="240" w:lineRule="auto"/>
              <w:jc w:val="both"/>
              <w:rPr>
                <w:rFonts w:ascii="Times New Roman" w:hAnsi="Times New Roman" w:cs="Times New Roman"/>
                <w:sz w:val="28"/>
                <w:szCs w:val="28"/>
              </w:rPr>
            </w:pPr>
          </w:p>
          <w:p w:rsidR="00B75D5C" w:rsidRPr="008712CC" w:rsidRDefault="00B75D5C" w:rsidP="004A5ED5">
            <w:pPr>
              <w:spacing w:after="0" w:line="240" w:lineRule="auto"/>
              <w:jc w:val="both"/>
              <w:rPr>
                <w:rFonts w:ascii="Times New Roman" w:hAnsi="Times New Roman" w:cs="Times New Roman"/>
                <w:sz w:val="28"/>
                <w:szCs w:val="28"/>
              </w:rPr>
            </w:pPr>
            <w:r w:rsidRPr="008712CC">
              <w:rPr>
                <w:rFonts w:ascii="Times New Roman" w:hAnsi="Times New Roman" w:cs="Times New Roman"/>
                <w:sz w:val="28"/>
                <w:szCs w:val="28"/>
              </w:rPr>
              <w:t>МП.</w:t>
            </w:r>
          </w:p>
          <w:p w:rsidR="00B75D5C" w:rsidRPr="008712CC" w:rsidRDefault="00B75D5C" w:rsidP="004A5ED5">
            <w:pPr>
              <w:spacing w:after="0" w:line="240" w:lineRule="auto"/>
              <w:rPr>
                <w:rFonts w:ascii="Times New Roman" w:hAnsi="Times New Roman" w:cs="Times New Roman"/>
                <w:sz w:val="28"/>
                <w:szCs w:val="28"/>
              </w:rPr>
            </w:pPr>
          </w:p>
        </w:tc>
        <w:tc>
          <w:tcPr>
            <w:tcW w:w="4786" w:type="dxa"/>
          </w:tcPr>
          <w:p w:rsidR="000E0370" w:rsidRDefault="00B75D5C" w:rsidP="000E0370">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 xml:space="preserve">Глава администрации местного самоуправления </w:t>
            </w:r>
            <w:r w:rsidR="000E0370">
              <w:rPr>
                <w:rFonts w:ascii="Times New Roman" w:hAnsi="Times New Roman" w:cs="Times New Roman"/>
                <w:sz w:val="28"/>
                <w:szCs w:val="28"/>
              </w:rPr>
              <w:t xml:space="preserve">Пригородного </w:t>
            </w:r>
            <w:r w:rsidRPr="008712CC">
              <w:rPr>
                <w:rFonts w:ascii="Times New Roman" w:hAnsi="Times New Roman" w:cs="Times New Roman"/>
                <w:sz w:val="28"/>
                <w:szCs w:val="28"/>
              </w:rPr>
              <w:t>муници</w:t>
            </w:r>
            <w:r w:rsidR="000E0370">
              <w:rPr>
                <w:rFonts w:ascii="Times New Roman" w:hAnsi="Times New Roman" w:cs="Times New Roman"/>
                <w:sz w:val="28"/>
                <w:szCs w:val="28"/>
              </w:rPr>
              <w:t xml:space="preserve">пального </w:t>
            </w:r>
            <w:r w:rsidRPr="008712CC">
              <w:rPr>
                <w:rFonts w:ascii="Times New Roman" w:hAnsi="Times New Roman" w:cs="Times New Roman"/>
                <w:sz w:val="28"/>
                <w:szCs w:val="28"/>
              </w:rPr>
              <w:t xml:space="preserve"> район</w:t>
            </w:r>
            <w:r w:rsidR="000E0370">
              <w:rPr>
                <w:rFonts w:ascii="Times New Roman" w:hAnsi="Times New Roman" w:cs="Times New Roman"/>
                <w:sz w:val="28"/>
                <w:szCs w:val="28"/>
              </w:rPr>
              <w:t>а</w:t>
            </w:r>
          </w:p>
          <w:p w:rsidR="000E0370" w:rsidRPr="008712CC" w:rsidRDefault="000E0370" w:rsidP="000E037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8712CC">
              <w:rPr>
                <w:rFonts w:ascii="Times New Roman" w:hAnsi="Times New Roman" w:cs="Times New Roman"/>
                <w:sz w:val="28"/>
                <w:szCs w:val="28"/>
              </w:rPr>
              <w:t>РСО - Алания</w:t>
            </w:r>
          </w:p>
          <w:p w:rsidR="00B75D5C" w:rsidRPr="008712CC" w:rsidRDefault="00B75D5C" w:rsidP="000E0370">
            <w:pPr>
              <w:spacing w:after="0" w:line="240" w:lineRule="auto"/>
              <w:jc w:val="both"/>
              <w:rPr>
                <w:rFonts w:ascii="Times New Roman" w:hAnsi="Times New Roman" w:cs="Times New Roman"/>
                <w:sz w:val="28"/>
                <w:szCs w:val="28"/>
              </w:rPr>
            </w:pPr>
          </w:p>
          <w:p w:rsidR="00B75D5C" w:rsidRPr="008712CC" w:rsidRDefault="00B75D5C" w:rsidP="004A5ED5">
            <w:pPr>
              <w:spacing w:after="0" w:line="240" w:lineRule="auto"/>
              <w:jc w:val="right"/>
              <w:rPr>
                <w:rFonts w:ascii="Times New Roman" w:hAnsi="Times New Roman" w:cs="Times New Roman"/>
                <w:sz w:val="28"/>
                <w:szCs w:val="28"/>
              </w:rPr>
            </w:pPr>
          </w:p>
          <w:p w:rsidR="00B75D5C" w:rsidRPr="008712CC" w:rsidRDefault="00B75D5C" w:rsidP="004A5ED5">
            <w:pPr>
              <w:spacing w:after="0" w:line="240" w:lineRule="auto"/>
              <w:jc w:val="right"/>
              <w:rPr>
                <w:rFonts w:ascii="Times New Roman" w:hAnsi="Times New Roman" w:cs="Times New Roman"/>
                <w:sz w:val="28"/>
                <w:szCs w:val="28"/>
              </w:rPr>
            </w:pPr>
          </w:p>
          <w:p w:rsidR="00B75D5C" w:rsidRPr="008712CC" w:rsidRDefault="00B75D5C" w:rsidP="004A5ED5">
            <w:pPr>
              <w:spacing w:after="0" w:line="240" w:lineRule="auto"/>
              <w:jc w:val="right"/>
              <w:rPr>
                <w:rFonts w:ascii="Times New Roman" w:hAnsi="Times New Roman" w:cs="Times New Roman"/>
                <w:sz w:val="28"/>
                <w:szCs w:val="28"/>
              </w:rPr>
            </w:pPr>
          </w:p>
          <w:p w:rsidR="00B75D5C" w:rsidRPr="008712CC" w:rsidRDefault="00B75D5C" w:rsidP="004A5ED5">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 xml:space="preserve">Р.А. </w:t>
            </w:r>
            <w:proofErr w:type="spellStart"/>
            <w:r w:rsidRPr="008712CC">
              <w:rPr>
                <w:rFonts w:ascii="Times New Roman" w:hAnsi="Times New Roman" w:cs="Times New Roman"/>
                <w:sz w:val="28"/>
                <w:szCs w:val="28"/>
              </w:rPr>
              <w:t>Есиев</w:t>
            </w:r>
            <w:proofErr w:type="spellEnd"/>
            <w:r w:rsidRPr="008712CC">
              <w:rPr>
                <w:rFonts w:ascii="Times New Roman" w:hAnsi="Times New Roman" w:cs="Times New Roman"/>
                <w:sz w:val="28"/>
                <w:szCs w:val="28"/>
              </w:rPr>
              <w:t xml:space="preserve"> ____________</w:t>
            </w:r>
          </w:p>
          <w:p w:rsidR="00B75D5C" w:rsidRPr="008712CC" w:rsidRDefault="00CA56E9" w:rsidP="004A5ED5">
            <w:pPr>
              <w:spacing w:after="0" w:line="240" w:lineRule="auto"/>
              <w:rPr>
                <w:rFonts w:ascii="Times New Roman" w:hAnsi="Times New Roman" w:cs="Times New Roman"/>
                <w:sz w:val="28"/>
                <w:szCs w:val="28"/>
              </w:rPr>
            </w:pPr>
            <w:r>
              <w:rPr>
                <w:rFonts w:ascii="Times New Roman" w:hAnsi="Times New Roman" w:cs="Times New Roman"/>
                <w:sz w:val="28"/>
                <w:szCs w:val="28"/>
              </w:rPr>
              <w:t>«28</w:t>
            </w:r>
            <w:r w:rsidR="008712CC">
              <w:rPr>
                <w:rFonts w:ascii="Times New Roman" w:hAnsi="Times New Roman" w:cs="Times New Roman"/>
                <w:sz w:val="28"/>
                <w:szCs w:val="28"/>
              </w:rPr>
              <w:t>»</w:t>
            </w:r>
            <w:r>
              <w:rPr>
                <w:rFonts w:ascii="Times New Roman" w:hAnsi="Times New Roman" w:cs="Times New Roman"/>
                <w:sz w:val="28"/>
                <w:szCs w:val="28"/>
              </w:rPr>
              <w:t xml:space="preserve"> 12. </w:t>
            </w:r>
            <w:r w:rsidR="008712CC">
              <w:rPr>
                <w:rFonts w:ascii="Times New Roman" w:hAnsi="Times New Roman" w:cs="Times New Roman"/>
                <w:sz w:val="28"/>
                <w:szCs w:val="28"/>
              </w:rPr>
              <w:t>2023</w:t>
            </w:r>
            <w:r w:rsidR="00B75D5C" w:rsidRPr="008712CC">
              <w:rPr>
                <w:rFonts w:ascii="Times New Roman" w:hAnsi="Times New Roman" w:cs="Times New Roman"/>
                <w:sz w:val="28"/>
                <w:szCs w:val="28"/>
              </w:rPr>
              <w:t xml:space="preserve"> г.</w:t>
            </w:r>
          </w:p>
          <w:p w:rsidR="00B75D5C" w:rsidRPr="008712CC" w:rsidRDefault="00B75D5C" w:rsidP="004A5ED5">
            <w:pPr>
              <w:spacing w:after="0" w:line="240" w:lineRule="auto"/>
              <w:rPr>
                <w:rFonts w:ascii="Times New Roman" w:hAnsi="Times New Roman" w:cs="Times New Roman"/>
                <w:sz w:val="28"/>
                <w:szCs w:val="28"/>
              </w:rPr>
            </w:pPr>
          </w:p>
          <w:p w:rsidR="00B75D5C" w:rsidRPr="008712CC" w:rsidRDefault="00B75D5C" w:rsidP="004A5ED5">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МП.</w:t>
            </w:r>
          </w:p>
        </w:tc>
      </w:tr>
    </w:tbl>
    <w:p w:rsidR="00B75D5C" w:rsidRPr="008712CC" w:rsidRDefault="00B75D5C" w:rsidP="00B75D5C">
      <w:pPr>
        <w:pStyle w:val="a3"/>
        <w:spacing w:after="0" w:line="240" w:lineRule="auto"/>
        <w:ind w:left="0"/>
        <w:jc w:val="both"/>
        <w:rPr>
          <w:rFonts w:ascii="Times New Roman" w:hAnsi="Times New Roman" w:cs="Times New Roman"/>
          <w:sz w:val="28"/>
          <w:szCs w:val="28"/>
        </w:rPr>
      </w:pPr>
      <w:bookmarkStart w:id="0" w:name="_GoBack"/>
      <w:bookmarkEnd w:id="0"/>
    </w:p>
    <w:p w:rsidR="00B75D5C" w:rsidRPr="000615CA" w:rsidRDefault="00B75D5C" w:rsidP="00B75D5C">
      <w:pPr>
        <w:autoSpaceDE w:val="0"/>
        <w:autoSpaceDN w:val="0"/>
        <w:adjustRightInd w:val="0"/>
        <w:spacing w:after="0" w:line="240" w:lineRule="auto"/>
        <w:jc w:val="both"/>
        <w:rPr>
          <w:rFonts w:ascii="Arial" w:hAnsi="Arial" w:cs="Arial"/>
          <w:sz w:val="24"/>
          <w:szCs w:val="24"/>
        </w:rPr>
      </w:pPr>
    </w:p>
    <w:p w:rsidR="00AB40BB" w:rsidRDefault="00AB40BB"/>
    <w:sectPr w:rsidR="00AB40BB" w:rsidSect="00F07D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07DB2"/>
    <w:multiLevelType w:val="hybridMultilevel"/>
    <w:tmpl w:val="61F09370"/>
    <w:lvl w:ilvl="0" w:tplc="65EA229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75D5C"/>
    <w:rsid w:val="00057B8B"/>
    <w:rsid w:val="000E0370"/>
    <w:rsid w:val="0013732A"/>
    <w:rsid w:val="001D189F"/>
    <w:rsid w:val="00383D81"/>
    <w:rsid w:val="003D18F5"/>
    <w:rsid w:val="003D757F"/>
    <w:rsid w:val="003D76A4"/>
    <w:rsid w:val="005C5D8D"/>
    <w:rsid w:val="006B405E"/>
    <w:rsid w:val="006E268A"/>
    <w:rsid w:val="00795C31"/>
    <w:rsid w:val="00833BF4"/>
    <w:rsid w:val="008712CC"/>
    <w:rsid w:val="00900DF9"/>
    <w:rsid w:val="009101D4"/>
    <w:rsid w:val="00942417"/>
    <w:rsid w:val="009867FE"/>
    <w:rsid w:val="00AB40BB"/>
    <w:rsid w:val="00B75D5C"/>
    <w:rsid w:val="00BC159F"/>
    <w:rsid w:val="00CA56E9"/>
    <w:rsid w:val="00F07D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D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5D5C"/>
    <w:pPr>
      <w:ind w:left="720"/>
      <w:contextualSpacing/>
    </w:pPr>
    <w:rPr>
      <w:rFonts w:eastAsiaTheme="minorHAnsi"/>
      <w:lang w:eastAsia="en-US"/>
    </w:rPr>
  </w:style>
  <w:style w:type="paragraph" w:customStyle="1" w:styleId="1">
    <w:name w:val="Название объекта1"/>
    <w:basedOn w:val="a"/>
    <w:rsid w:val="008712CC"/>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8712CC"/>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8712CC"/>
    <w:rPr>
      <w:rFonts w:ascii="Times New Roman" w:hAnsi="Times New Roman" w:cs="Times New Roman" w:hint="default"/>
      <w:b/>
      <w:bCs/>
      <w:sz w:val="22"/>
      <w:szCs w:val="22"/>
    </w:rPr>
  </w:style>
  <w:style w:type="character" w:customStyle="1" w:styleId="FontStyle20">
    <w:name w:val="Font Style20"/>
    <w:uiPriority w:val="99"/>
    <w:rsid w:val="008712CC"/>
    <w:rPr>
      <w:rFonts w:ascii="Times New Roman" w:hAnsi="Times New Roman" w:cs="Times New Roman" w:hint="default"/>
      <w:sz w:val="22"/>
      <w:szCs w:val="22"/>
    </w:rPr>
  </w:style>
</w:styles>
</file>

<file path=word/webSettings.xml><?xml version="1.0" encoding="utf-8"?>
<w:webSettings xmlns:r="http://schemas.openxmlformats.org/officeDocument/2006/relationships" xmlns:w="http://schemas.openxmlformats.org/wordprocessingml/2006/main">
  <w:divs>
    <w:div w:id="137160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2097</Words>
  <Characters>11957</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16</cp:revision>
  <cp:lastPrinted>2023-11-22T12:50:00Z</cp:lastPrinted>
  <dcterms:created xsi:type="dcterms:W3CDTF">2023-11-21T12:30:00Z</dcterms:created>
  <dcterms:modified xsi:type="dcterms:W3CDTF">2024-01-12T08:49:00Z</dcterms:modified>
</cp:coreProperties>
</file>